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51" w:rsidRDefault="00DB3751" w:rsidP="00DB3751">
      <w:pPr>
        <w:spacing w:line="360" w:lineRule="auto"/>
        <w:jc w:val="center"/>
        <w:rPr>
          <w:rFonts w:ascii="方正小标宋简体" w:eastAsia="方正小标宋简体" w:hAnsi="宋体" w:cs="仿宋" w:hint="eastAsia"/>
          <w:b/>
          <w:color w:val="000000"/>
          <w:sz w:val="32"/>
          <w:szCs w:val="28"/>
          <w:lang w:bidi="ar"/>
        </w:rPr>
      </w:pPr>
      <w:bookmarkStart w:id="0" w:name="_GoBack"/>
      <w:r>
        <w:rPr>
          <w:rFonts w:ascii="方正小标宋简体" w:eastAsia="方正小标宋简体" w:hAnsi="宋体" w:cs="仿宋" w:hint="eastAsia"/>
          <w:b/>
          <w:color w:val="000000"/>
          <w:sz w:val="32"/>
          <w:szCs w:val="28"/>
          <w:lang w:bidi="ar"/>
        </w:rPr>
        <w:t>钱塘校区2024-2025学年学生公寓寒假续住登记表</w:t>
      </w:r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"/>
        <w:gridCol w:w="525"/>
        <w:gridCol w:w="655"/>
        <w:gridCol w:w="787"/>
        <w:gridCol w:w="790"/>
        <w:gridCol w:w="546"/>
        <w:gridCol w:w="614"/>
        <w:gridCol w:w="976"/>
        <w:gridCol w:w="766"/>
        <w:gridCol w:w="788"/>
        <w:gridCol w:w="787"/>
        <w:gridCol w:w="800"/>
      </w:tblGrid>
      <w:tr w:rsidR="00DB3751" w:rsidTr="00E103CE">
        <w:trPr>
          <w:trHeight w:val="10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原宿舍楼栋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原宿舍房间号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申请原因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续住入住时间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续住结束时间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b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FF0000"/>
                <w:sz w:val="22"/>
                <w:szCs w:val="22"/>
              </w:rPr>
              <w:t>联培研究生</w:t>
            </w: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B3751" w:rsidTr="00E103CE">
        <w:trPr>
          <w:trHeight w:val="3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51" w:rsidRDefault="00DB3751" w:rsidP="00E103C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DB3751" w:rsidRDefault="00DB3751" w:rsidP="00DB3751">
      <w:pPr>
        <w:widowControl/>
        <w:jc w:val="left"/>
        <w:textAlignment w:val="center"/>
        <w:rPr>
          <w:rFonts w:ascii="宋体" w:hAnsi="宋体" w:cs="宋体" w:hint="eastAsia"/>
          <w:b/>
          <w:color w:val="000000"/>
          <w:sz w:val="22"/>
          <w:szCs w:val="22"/>
        </w:rPr>
      </w:pPr>
      <w:r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          </w:t>
      </w:r>
      <w:r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 </w:t>
      </w:r>
      <w:r>
        <w:rPr>
          <w:rStyle w:val="font11"/>
          <w:rFonts w:hint="default"/>
          <w:lang w:bidi="ar"/>
        </w:rPr>
        <w:t xml:space="preserve">                    </w:t>
      </w:r>
      <w:r>
        <w:rPr>
          <w:rStyle w:val="font31"/>
          <w:rFonts w:hint="default"/>
          <w:lang w:bidi="ar"/>
        </w:rPr>
        <w:t xml:space="preserve">学院  负责人签名（盖章）： </w:t>
      </w:r>
      <w:r>
        <w:rPr>
          <w:rStyle w:val="font11"/>
          <w:rFonts w:hint="default"/>
          <w:lang w:bidi="ar"/>
        </w:rPr>
        <w:t xml:space="preserve">        </w:t>
      </w:r>
    </w:p>
    <w:p w:rsidR="00DB3751" w:rsidRDefault="00DB3751" w:rsidP="00DB3751">
      <w:pPr>
        <w:snapToGrid w:val="0"/>
        <w:spacing w:line="240" w:lineRule="atLeast"/>
        <w:jc w:val="left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</w:p>
    <w:p w:rsidR="00F438D4" w:rsidRDefault="00F438D4"/>
    <w:sectPr w:rsidR="00F438D4">
      <w:footerReference w:type="default" r:id="rId4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37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DB3751">
      <w:rPr>
        <w:noProof/>
        <w:lang w:val="zh-CN" w:eastAsia="zh-CN"/>
      </w:rPr>
      <w:t>1</w:t>
    </w:r>
    <w:r>
      <w:fldChar w:fldCharType="end"/>
    </w:r>
  </w:p>
  <w:p w:rsidR="00000000" w:rsidRDefault="00DB375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51"/>
    <w:rsid w:val="00DB3751"/>
    <w:rsid w:val="00F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0379"/>
  <w15:chartTrackingRefBased/>
  <w15:docId w15:val="{6F07BA1A-1AFD-4822-9B2F-C7AF925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DB375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a3">
    <w:name w:val="页脚 字符"/>
    <w:link w:val="a4"/>
    <w:uiPriority w:val="99"/>
    <w:rsid w:val="00DB3751"/>
    <w:rPr>
      <w:rFonts w:ascii="Calibri" w:hAnsi="Calibri"/>
      <w:sz w:val="18"/>
      <w:szCs w:val="18"/>
    </w:rPr>
  </w:style>
  <w:style w:type="character" w:customStyle="1" w:styleId="font11">
    <w:name w:val="font11"/>
    <w:rsid w:val="00DB3751"/>
    <w:rPr>
      <w:rFonts w:ascii="宋体" w:eastAsia="宋体" w:hAnsi="宋体" w:cs="宋体" w:hint="eastAsia"/>
      <w:b/>
      <w:i w:val="0"/>
      <w:color w:val="000000"/>
      <w:sz w:val="22"/>
      <w:szCs w:val="22"/>
      <w:u w:val="single"/>
    </w:rPr>
  </w:style>
  <w:style w:type="paragraph" w:styleId="a4">
    <w:name w:val="footer"/>
    <w:basedOn w:val="a"/>
    <w:link w:val="a3"/>
    <w:uiPriority w:val="99"/>
    <w:rsid w:val="00DB3751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DB37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2024-12-26T08:30:00Z</dcterms:created>
  <dcterms:modified xsi:type="dcterms:W3CDTF">2024-12-26T08:31:00Z</dcterms:modified>
</cp:coreProperties>
</file>