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4FAC6" w14:textId="77777777" w:rsidR="00FE4F41" w:rsidRDefault="00475C1A">
      <w:pPr>
        <w:widowControl w:val="0"/>
        <w:spacing w:line="560" w:lineRule="exac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2</w:t>
      </w:r>
    </w:p>
    <w:p w14:paraId="56E51D79" w14:textId="364FC5C9" w:rsidR="00FE4F41" w:rsidRDefault="00475C1A">
      <w:pPr>
        <w:widowControl w:val="0"/>
        <w:spacing w:beforeLines="50" w:before="191" w:afterLines="50" w:after="191" w:line="580" w:lineRule="exact"/>
        <w:jc w:val="center"/>
        <w:rPr>
          <w:rFonts w:ascii="仿宋_GB2312" w:eastAsia="小标宋" w:hAnsi="仿宋"/>
          <w:color w:val="000000"/>
          <w:sz w:val="32"/>
          <w:szCs w:val="32"/>
        </w:rPr>
      </w:pPr>
      <w:r>
        <w:rPr>
          <w:rFonts w:ascii="小标宋" w:eastAsia="小标宋" w:hAnsi="小标宋" w:cs="小标宋" w:hint="eastAsia"/>
          <w:color w:val="000000"/>
          <w:sz w:val="44"/>
          <w:szCs w:val="44"/>
        </w:rPr>
        <w:t>重大科技</w:t>
      </w:r>
      <w:r>
        <w:rPr>
          <w:rFonts w:ascii="小标宋" w:eastAsia="小标宋" w:hAnsi="小标宋" w:cs="小标宋" w:hint="eastAsia"/>
          <w:color w:val="000000"/>
          <w:sz w:val="44"/>
          <w:szCs w:val="44"/>
        </w:rPr>
        <w:t>问题</w:t>
      </w:r>
      <w:r>
        <w:rPr>
          <w:rFonts w:ascii="小标宋" w:eastAsia="小标宋" w:hAnsi="小标宋" w:cs="小标宋" w:hint="eastAsia"/>
          <w:color w:val="000000"/>
          <w:sz w:val="44"/>
          <w:szCs w:val="44"/>
        </w:rPr>
        <w:t>推荐表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4"/>
        <w:gridCol w:w="7803"/>
      </w:tblGrid>
      <w:tr w:rsidR="00FE4F41" w14:paraId="461F94FE" w14:textId="77777777">
        <w:trPr>
          <w:jc w:val="center"/>
        </w:trPr>
        <w:tc>
          <w:tcPr>
            <w:tcW w:w="1994" w:type="dxa"/>
          </w:tcPr>
          <w:p w14:paraId="2EA896DC" w14:textId="77777777" w:rsidR="00FE4F41" w:rsidRDefault="00475C1A">
            <w:pPr>
              <w:widowControl w:val="0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问题题目</w:t>
            </w:r>
          </w:p>
        </w:tc>
        <w:tc>
          <w:tcPr>
            <w:tcW w:w="7803" w:type="dxa"/>
          </w:tcPr>
          <w:p w14:paraId="14B02F9F" w14:textId="77777777" w:rsidR="00FE4F41" w:rsidRDefault="00FE4F41">
            <w:pPr>
              <w:widowControl w:val="0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FE4F41" w14:paraId="7AB3F898" w14:textId="77777777">
        <w:trPr>
          <w:jc w:val="center"/>
        </w:trPr>
        <w:tc>
          <w:tcPr>
            <w:tcW w:w="1994" w:type="dxa"/>
          </w:tcPr>
          <w:p w14:paraId="62A3980B" w14:textId="77777777" w:rsidR="00475C1A" w:rsidRDefault="00475C1A" w:rsidP="00475C1A">
            <w:pPr>
              <w:widowControl w:val="0"/>
              <w:spacing w:line="460" w:lineRule="exact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推荐单位</w:t>
            </w:r>
          </w:p>
          <w:p w14:paraId="44A3B0E3" w14:textId="3AD042E8" w:rsidR="00FE4F41" w:rsidRDefault="00475C1A" w:rsidP="00475C1A">
            <w:pPr>
              <w:widowControl w:val="0"/>
              <w:spacing w:line="460" w:lineRule="exact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（盖章）</w:t>
            </w:r>
          </w:p>
        </w:tc>
        <w:tc>
          <w:tcPr>
            <w:tcW w:w="7803" w:type="dxa"/>
          </w:tcPr>
          <w:p w14:paraId="56C5BB6C" w14:textId="4E324ACC" w:rsidR="00FE4F41" w:rsidRDefault="00475C1A">
            <w:pPr>
              <w:widowControl w:val="0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（专委会</w:t>
            </w: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、市级水利学会、单位会员</w:t>
            </w: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或其他单位</w:t>
            </w: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）</w:t>
            </w:r>
          </w:p>
        </w:tc>
      </w:tr>
      <w:tr w:rsidR="00FE4F41" w14:paraId="4841FD43" w14:textId="77777777">
        <w:trPr>
          <w:jc w:val="center"/>
        </w:trPr>
        <w:tc>
          <w:tcPr>
            <w:tcW w:w="1994" w:type="dxa"/>
          </w:tcPr>
          <w:p w14:paraId="6554E1AB" w14:textId="77777777" w:rsidR="00FE4F41" w:rsidRDefault="00475C1A">
            <w:pPr>
              <w:widowControl w:val="0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推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荐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7803" w:type="dxa"/>
          </w:tcPr>
          <w:p w14:paraId="0462401B" w14:textId="77777777" w:rsidR="00FE4F41" w:rsidRDefault="00475C1A">
            <w:pPr>
              <w:widowControl w:val="0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（推荐专家姓名，可以是多名专家联合推荐）</w:t>
            </w:r>
          </w:p>
        </w:tc>
      </w:tr>
      <w:tr w:rsidR="00FE4F41" w14:paraId="4B06CA8D" w14:textId="77777777">
        <w:trPr>
          <w:jc w:val="center"/>
        </w:trPr>
        <w:tc>
          <w:tcPr>
            <w:tcW w:w="1994" w:type="dxa"/>
          </w:tcPr>
          <w:p w14:paraId="269DC8AF" w14:textId="47E496D7" w:rsidR="00FE4F41" w:rsidRDefault="00475C1A">
            <w:pPr>
              <w:widowControl w:val="0"/>
              <w:spacing w:line="500" w:lineRule="exact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联合的省内外单位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和专家</w:t>
            </w:r>
          </w:p>
        </w:tc>
        <w:tc>
          <w:tcPr>
            <w:tcW w:w="7803" w:type="dxa"/>
          </w:tcPr>
          <w:p w14:paraId="0E28B725" w14:textId="77777777" w:rsidR="00FE4F41" w:rsidRDefault="00FE4F41">
            <w:pPr>
              <w:widowControl w:val="0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FE4F41" w14:paraId="2B6D0235" w14:textId="77777777">
        <w:trPr>
          <w:trHeight w:val="8491"/>
          <w:jc w:val="center"/>
        </w:trPr>
        <w:tc>
          <w:tcPr>
            <w:tcW w:w="1994" w:type="dxa"/>
          </w:tcPr>
          <w:p w14:paraId="5E956155" w14:textId="77777777" w:rsidR="00FE4F41" w:rsidRDefault="00475C1A">
            <w:pPr>
              <w:widowControl w:val="0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推荐理由</w:t>
            </w:r>
          </w:p>
        </w:tc>
        <w:tc>
          <w:tcPr>
            <w:tcW w:w="7803" w:type="dxa"/>
          </w:tcPr>
          <w:p w14:paraId="23C3D91D" w14:textId="77777777" w:rsidR="00FE4F41" w:rsidRDefault="00475C1A">
            <w:pPr>
              <w:widowControl w:val="0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0"/>
                <w:szCs w:val="32"/>
              </w:rPr>
              <w:t>（</w:t>
            </w:r>
            <w:r>
              <w:rPr>
                <w:rFonts w:ascii="仿宋_GB2312" w:eastAsia="仿宋_GB2312" w:hAnsi="仿宋" w:hint="eastAsia"/>
                <w:color w:val="000000"/>
                <w:w w:val="95"/>
                <w:sz w:val="32"/>
                <w:szCs w:val="32"/>
              </w:rPr>
              <w:t>该问题、难题的战略意义及重大突破点，不超过</w:t>
            </w:r>
            <w:r>
              <w:rPr>
                <w:rFonts w:ascii="仿宋_GB2312" w:eastAsia="仿宋_GB2312" w:hAnsi="仿宋" w:hint="eastAsia"/>
                <w:color w:val="000000"/>
                <w:w w:val="95"/>
                <w:sz w:val="32"/>
                <w:szCs w:val="32"/>
              </w:rPr>
              <w:t>100</w:t>
            </w:r>
            <w:r>
              <w:rPr>
                <w:rFonts w:ascii="仿宋_GB2312" w:eastAsia="仿宋_GB2312" w:hAnsi="仿宋" w:hint="eastAsia"/>
                <w:color w:val="000000"/>
                <w:w w:val="95"/>
                <w:sz w:val="32"/>
                <w:szCs w:val="32"/>
              </w:rPr>
              <w:t>字</w:t>
            </w:r>
            <w:r>
              <w:rPr>
                <w:rFonts w:ascii="仿宋_GB2312" w:eastAsia="仿宋_GB2312" w:hAnsi="仿宋" w:hint="eastAsia"/>
                <w:color w:val="000000"/>
                <w:sz w:val="30"/>
                <w:szCs w:val="32"/>
              </w:rPr>
              <w:t>）</w:t>
            </w:r>
          </w:p>
        </w:tc>
      </w:tr>
    </w:tbl>
    <w:p w14:paraId="0FFA6879" w14:textId="77777777" w:rsidR="00FE4F41" w:rsidRDefault="00FE4F41"/>
    <w:sectPr w:rsidR="00FE4F41">
      <w:pgSz w:w="11906" w:h="16838"/>
      <w:pgMar w:top="1134" w:right="1474" w:bottom="992" w:left="1587" w:header="851" w:footer="992" w:gutter="0"/>
      <w:cols w:space="0"/>
      <w:docGrid w:type="lines"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VmNGEzN2Q5ZDllZDVmMzUzZjZkNjRhYTBhOWFlMjEifQ=="/>
  </w:docVars>
  <w:rsids>
    <w:rsidRoot w:val="5C4F70E0"/>
    <w:rsid w:val="00475C1A"/>
    <w:rsid w:val="00FE4F41"/>
    <w:rsid w:val="5C4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FC27D"/>
  <w15:docId w15:val="{EC5682B1-41D2-483A-85F1-A751E76F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Calibri" w:eastAsia="宋体" w:hAnsi="Calibri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pPr>
      <w:spacing w:before="1200" w:line="20" w:lineRule="exact"/>
    </w:pPr>
    <w:rPr>
      <w:rFonts w:ascii="仿宋_GB2312" w:eastAsia="仿宋_GB2312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晓伟 郝</cp:lastModifiedBy>
  <cp:revision>2</cp:revision>
  <dcterms:created xsi:type="dcterms:W3CDTF">2023-01-29T08:41:00Z</dcterms:created>
  <dcterms:modified xsi:type="dcterms:W3CDTF">2023-11-17T08:41:00Z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9F5A5AE9CEC346E59D454F1BC9B8472F</vt:lpwstr>
  </property>
</Properties>
</file>